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9C" w:rsidRPr="00635A9C" w:rsidRDefault="00635A9C" w:rsidP="00635A9C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bookmarkStart w:id="0" w:name="_GoBack"/>
      <w:bookmarkEnd w:id="0"/>
      <w:r>
        <w:rPr>
          <w:rStyle w:val="a4"/>
          <w:color w:val="000000"/>
        </w:rPr>
        <w:t>С</w:t>
      </w:r>
      <w:r w:rsidRPr="00635A9C">
        <w:rPr>
          <w:rStyle w:val="a4"/>
          <w:color w:val="000000"/>
        </w:rPr>
        <w:t>оглашения о договорной цене</w:t>
      </w:r>
      <w:r w:rsidRPr="00635A9C">
        <w:rPr>
          <w:color w:val="000000"/>
        </w:rPr>
        <w:t> </w:t>
      </w:r>
    </w:p>
    <w:p w:rsidR="00000B8D" w:rsidRPr="00D90893" w:rsidRDefault="00635A9C" w:rsidP="00635A9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35A9C">
        <w:rPr>
          <w:color w:val="000000"/>
        </w:rPr>
        <w:t>Мы, нижеп</w:t>
      </w:r>
      <w:r>
        <w:rPr>
          <w:color w:val="000000"/>
        </w:rPr>
        <w:t>одписавшиеся, от лица Заказчика</w:t>
      </w:r>
      <w:r w:rsidRPr="00635A9C">
        <w:rPr>
          <w:color w:val="000000"/>
        </w:rPr>
        <w:t xml:space="preserve">, и от лица Исполнителя, удостоверяем, что сторонами достигнуто соглашение о величине договорной цены на </w:t>
      </w:r>
      <w:r w:rsidRPr="00D90893">
        <w:rPr>
          <w:color w:val="000000"/>
        </w:rPr>
        <w:t>оказание услуг</w:t>
      </w:r>
      <w:r w:rsidR="00D90893" w:rsidRPr="00D90893">
        <w:rPr>
          <w:color w:val="000000"/>
        </w:rPr>
        <w:t xml:space="preserve"> </w:t>
      </w:r>
      <w:r w:rsidR="00D90893" w:rsidRPr="00D90893">
        <w:t>финансового сопровождения</w:t>
      </w:r>
      <w:r w:rsidR="00000B8D" w:rsidRPr="00D90893">
        <w:rPr>
          <w:color w:val="000000"/>
        </w:rPr>
        <w:t xml:space="preserve">: </w:t>
      </w:r>
    </w:p>
    <w:p w:rsidR="00000B8D" w:rsidRDefault="00000B8D" w:rsidP="00000B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 ___________________________________________________________________________</w:t>
      </w:r>
    </w:p>
    <w:p w:rsidR="00635A9C" w:rsidRDefault="00635A9C" w:rsidP="00000B8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35A9C">
        <w:rPr>
          <w:color w:val="000000"/>
        </w:rPr>
        <w:t xml:space="preserve"> в сумме (</w:t>
      </w:r>
      <w:r>
        <w:rPr>
          <w:color w:val="000000"/>
        </w:rPr>
        <w:t>____________________________________________________</w:t>
      </w:r>
      <w:r w:rsidRPr="00635A9C">
        <w:rPr>
          <w:color w:val="000000"/>
        </w:rPr>
        <w:t>руб. __ коп.),</w:t>
      </w:r>
      <w:r>
        <w:rPr>
          <w:color w:val="000000"/>
        </w:rPr>
        <w:t xml:space="preserve"> </w:t>
      </w:r>
    </w:p>
    <w:p w:rsidR="00635A9C" w:rsidRPr="00635A9C" w:rsidRDefault="00635A9C" w:rsidP="00635A9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35A9C">
        <w:rPr>
          <w:rFonts w:ascii="Times New Roman" w:hAnsi="Times New Roman"/>
          <w:sz w:val="24"/>
          <w:szCs w:val="24"/>
        </w:rPr>
        <w:t>Цена не облагается Н</w:t>
      </w:r>
      <w:proofErr w:type="gramStart"/>
      <w:r w:rsidRPr="00635A9C">
        <w:rPr>
          <w:rFonts w:ascii="Times New Roman" w:hAnsi="Times New Roman"/>
          <w:sz w:val="24"/>
          <w:szCs w:val="24"/>
        </w:rPr>
        <w:t>ДС в св</w:t>
      </w:r>
      <w:proofErr w:type="gramEnd"/>
      <w:r w:rsidRPr="00635A9C">
        <w:rPr>
          <w:rFonts w:ascii="Times New Roman" w:hAnsi="Times New Roman"/>
          <w:sz w:val="24"/>
          <w:szCs w:val="24"/>
        </w:rPr>
        <w:t xml:space="preserve">язи с применением Исполнителем упрощенной системы налогообложения. </w:t>
      </w:r>
    </w:p>
    <w:p w:rsidR="00635A9C" w:rsidRPr="00635A9C" w:rsidRDefault="00635A9C" w:rsidP="00635A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5A9C">
        <w:rPr>
          <w:color w:val="000000"/>
        </w:rPr>
        <w:t>Настоящ</w:t>
      </w:r>
      <w:r>
        <w:rPr>
          <w:color w:val="000000"/>
        </w:rPr>
        <w:t>ее</w:t>
      </w:r>
      <w:r w:rsidRPr="00635A9C">
        <w:rPr>
          <w:rStyle w:val="apple-converted-space"/>
          <w:color w:val="000000"/>
        </w:rPr>
        <w:t> </w:t>
      </w:r>
      <w:hyperlink r:id="rId7" w:history="1">
        <w:r w:rsidRPr="00635A9C">
          <w:rPr>
            <w:rStyle w:val="a5"/>
            <w:color w:val="auto"/>
            <w:u w:val="none"/>
            <w:bdr w:val="none" w:sz="0" w:space="0" w:color="auto" w:frame="1"/>
          </w:rPr>
          <w:t>соглашение</w:t>
        </w:r>
      </w:hyperlink>
      <w:r w:rsidRPr="00635A9C">
        <w:rPr>
          <w:rStyle w:val="apple-converted-space"/>
          <w:color w:val="000000"/>
        </w:rPr>
        <w:t> </w:t>
      </w:r>
      <w:r w:rsidRPr="00635A9C">
        <w:rPr>
          <w:color w:val="000000"/>
        </w:rPr>
        <w:t>является основанием для проведения взаимных расчетов и платежей между Заказчиком и Исполнителем.</w:t>
      </w:r>
    </w:p>
    <w:tbl>
      <w:tblPr>
        <w:tblW w:w="9390" w:type="dxa"/>
        <w:tblInd w:w="207" w:type="dxa"/>
        <w:tblLook w:val="0000" w:firstRow="0" w:lastRow="0" w:firstColumn="0" w:lastColumn="0" w:noHBand="0" w:noVBand="0"/>
      </w:tblPr>
      <w:tblGrid>
        <w:gridCol w:w="4012"/>
        <w:gridCol w:w="1318"/>
        <w:gridCol w:w="4060"/>
      </w:tblGrid>
      <w:tr w:rsidR="00635A9C" w:rsidRPr="00635A9C" w:rsidTr="000A7FD2">
        <w:trPr>
          <w:trHeight w:val="50"/>
        </w:trPr>
        <w:tc>
          <w:tcPr>
            <w:tcW w:w="4012" w:type="dxa"/>
          </w:tcPr>
          <w:p w:rsidR="00635A9C" w:rsidRPr="00635A9C" w:rsidRDefault="00635A9C" w:rsidP="00635A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35A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35A9C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</w:tc>
        <w:tc>
          <w:tcPr>
            <w:tcW w:w="1318" w:type="dxa"/>
          </w:tcPr>
          <w:p w:rsidR="00635A9C" w:rsidRPr="00635A9C" w:rsidRDefault="00635A9C" w:rsidP="00635A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635A9C" w:rsidRPr="00635A9C" w:rsidRDefault="00635A9C" w:rsidP="00635A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35A9C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635A9C" w:rsidRPr="00635A9C" w:rsidTr="000A7FD2">
        <w:trPr>
          <w:trHeight w:val="270"/>
        </w:trPr>
        <w:tc>
          <w:tcPr>
            <w:tcW w:w="4012" w:type="dxa"/>
          </w:tcPr>
          <w:p w:rsidR="00635A9C" w:rsidRPr="00635A9C" w:rsidRDefault="00635A9C" w:rsidP="00635A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35A9C" w:rsidRPr="00635A9C" w:rsidRDefault="00635A9C" w:rsidP="00635A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635A9C" w:rsidRPr="00635A9C" w:rsidRDefault="00635A9C" w:rsidP="00635A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35A9C">
              <w:rPr>
                <w:rFonts w:ascii="Times New Roman" w:hAnsi="Times New Roman"/>
                <w:sz w:val="24"/>
                <w:szCs w:val="24"/>
              </w:rPr>
              <w:t>ООО «АВР»</w:t>
            </w:r>
          </w:p>
        </w:tc>
      </w:tr>
      <w:tr w:rsidR="00635A9C" w:rsidRPr="00635A9C" w:rsidTr="000A7FD2">
        <w:trPr>
          <w:trHeight w:val="70"/>
        </w:trPr>
        <w:tc>
          <w:tcPr>
            <w:tcW w:w="4012" w:type="dxa"/>
            <w:tcBorders>
              <w:bottom w:val="single" w:sz="4" w:space="0" w:color="auto"/>
            </w:tcBorders>
          </w:tcPr>
          <w:p w:rsidR="00635A9C" w:rsidRPr="00635A9C" w:rsidRDefault="00635A9C" w:rsidP="00635A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35A9C" w:rsidRPr="00635A9C" w:rsidRDefault="00635A9C" w:rsidP="00635A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635A9C" w:rsidRPr="00635A9C" w:rsidRDefault="00635A9C" w:rsidP="00635A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9C" w:rsidRPr="00635A9C" w:rsidTr="000A7FD2">
        <w:trPr>
          <w:trHeight w:val="50"/>
        </w:trPr>
        <w:tc>
          <w:tcPr>
            <w:tcW w:w="4012" w:type="dxa"/>
            <w:tcBorders>
              <w:top w:val="single" w:sz="4" w:space="0" w:color="auto"/>
            </w:tcBorders>
          </w:tcPr>
          <w:p w:rsidR="00635A9C" w:rsidRPr="00635A9C" w:rsidRDefault="00635A9C" w:rsidP="00635A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318" w:type="dxa"/>
          </w:tcPr>
          <w:p w:rsidR="00635A9C" w:rsidRPr="00635A9C" w:rsidRDefault="00635A9C" w:rsidP="00635A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:rsidR="00635A9C" w:rsidRPr="00635A9C" w:rsidRDefault="00635A9C" w:rsidP="00635A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635A9C" w:rsidRDefault="00635A9C" w:rsidP="00635A9C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</w:p>
    <w:sectPr w:rsidR="00635A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8B" w:rsidRDefault="00E33C8B" w:rsidP="00635A9C">
      <w:pPr>
        <w:spacing w:after="0" w:line="240" w:lineRule="auto"/>
      </w:pPr>
      <w:r>
        <w:separator/>
      </w:r>
    </w:p>
  </w:endnote>
  <w:endnote w:type="continuationSeparator" w:id="0">
    <w:p w:rsidR="00E33C8B" w:rsidRDefault="00E33C8B" w:rsidP="0063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8B" w:rsidRDefault="00E33C8B" w:rsidP="00635A9C">
      <w:pPr>
        <w:spacing w:after="0" w:line="240" w:lineRule="auto"/>
      </w:pPr>
      <w:r>
        <w:separator/>
      </w:r>
    </w:p>
  </w:footnote>
  <w:footnote w:type="continuationSeparator" w:id="0">
    <w:p w:rsidR="00E33C8B" w:rsidRDefault="00E33C8B" w:rsidP="0063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9C" w:rsidRPr="00D379B9" w:rsidRDefault="00635A9C" w:rsidP="00635A9C">
    <w:pPr>
      <w:pStyle w:val="a6"/>
      <w:jc w:val="right"/>
      <w:rPr>
        <w:rFonts w:ascii="Times New Roman" w:hAnsi="Times New Roman"/>
        <w:b/>
        <w:sz w:val="16"/>
        <w:szCs w:val="16"/>
      </w:rPr>
    </w:pPr>
    <w:r w:rsidRPr="00D379B9">
      <w:rPr>
        <w:rFonts w:ascii="Times New Roman" w:hAnsi="Times New Roman"/>
        <w:b/>
        <w:sz w:val="16"/>
        <w:szCs w:val="16"/>
      </w:rPr>
      <w:t xml:space="preserve">Приложение </w:t>
    </w:r>
    <w:r w:rsidR="00D90893">
      <w:rPr>
        <w:rFonts w:ascii="Times New Roman" w:hAnsi="Times New Roman"/>
        <w:b/>
        <w:sz w:val="16"/>
        <w:szCs w:val="16"/>
      </w:rPr>
      <w:t>3</w:t>
    </w:r>
  </w:p>
  <w:p w:rsidR="00635A9C" w:rsidRPr="00D379B9" w:rsidRDefault="00635A9C" w:rsidP="00635A9C">
    <w:pPr>
      <w:pStyle w:val="a6"/>
      <w:jc w:val="right"/>
      <w:rPr>
        <w:rFonts w:ascii="Times New Roman" w:hAnsi="Times New Roman"/>
        <w:sz w:val="16"/>
        <w:szCs w:val="16"/>
      </w:rPr>
    </w:pPr>
    <w:r w:rsidRPr="00D379B9">
      <w:rPr>
        <w:rFonts w:ascii="Times New Roman" w:hAnsi="Times New Roman"/>
        <w:sz w:val="16"/>
        <w:szCs w:val="16"/>
      </w:rPr>
      <w:t xml:space="preserve">к договору возмездного оказания </w:t>
    </w:r>
  </w:p>
  <w:p w:rsidR="00635A9C" w:rsidRPr="00D90893" w:rsidRDefault="00635A9C" w:rsidP="00635A9C">
    <w:pPr>
      <w:pStyle w:val="a6"/>
      <w:jc w:val="right"/>
      <w:rPr>
        <w:rFonts w:ascii="Times New Roman" w:hAnsi="Times New Roman"/>
        <w:sz w:val="16"/>
        <w:szCs w:val="16"/>
      </w:rPr>
    </w:pPr>
    <w:r w:rsidRPr="00D90893">
      <w:rPr>
        <w:rFonts w:ascii="Times New Roman" w:hAnsi="Times New Roman"/>
        <w:sz w:val="16"/>
        <w:szCs w:val="16"/>
      </w:rPr>
      <w:t>услуг</w:t>
    </w:r>
    <w:r w:rsidR="00D90893" w:rsidRPr="00D90893">
      <w:rPr>
        <w:rFonts w:ascii="Times New Roman" w:hAnsi="Times New Roman"/>
        <w:sz w:val="16"/>
        <w:szCs w:val="16"/>
      </w:rPr>
      <w:t xml:space="preserve"> финансового сопровождения</w:t>
    </w:r>
    <w:r w:rsidRPr="00D90893">
      <w:rPr>
        <w:rFonts w:ascii="Times New Roman" w:hAnsi="Times New Roman"/>
        <w:sz w:val="16"/>
        <w:szCs w:val="16"/>
      </w:rPr>
      <w:t xml:space="preserve"> ООО «АВР» </w:t>
    </w:r>
  </w:p>
  <w:p w:rsidR="00635A9C" w:rsidRDefault="00635A9C" w:rsidP="00635A9C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A9C"/>
    <w:rsid w:val="00000B8D"/>
    <w:rsid w:val="000A7FD2"/>
    <w:rsid w:val="005564A8"/>
    <w:rsid w:val="00635A9C"/>
    <w:rsid w:val="00724DCA"/>
    <w:rsid w:val="00774DCB"/>
    <w:rsid w:val="00D050A4"/>
    <w:rsid w:val="00D379B9"/>
    <w:rsid w:val="00D90893"/>
    <w:rsid w:val="00E33C8B"/>
    <w:rsid w:val="00F91AC7"/>
    <w:rsid w:val="00F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A9C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35A9C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635A9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3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35A9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3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5A9C"/>
    <w:rPr>
      <w:rFonts w:cs="Times New Roman"/>
    </w:rPr>
  </w:style>
  <w:style w:type="paragraph" w:styleId="aa">
    <w:name w:val="No Spacing"/>
    <w:uiPriority w:val="1"/>
    <w:qFormat/>
    <w:rsid w:val="00635A9C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risthome.ru/document/20/soglashenie-o-rastorzhenii-dogovora-ob-okazanii-uslu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Hewlett-Packard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2014-04-16T15:48:00Z</dcterms:created>
  <dcterms:modified xsi:type="dcterms:W3CDTF">2017-11-09T12:48:00Z</dcterms:modified>
</cp:coreProperties>
</file>